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b w:val="1"/>
          <w:sz w:val="48"/>
          <w:szCs w:val="48"/>
        </w:rPr>
      </w:pPr>
      <w:bookmarkStart w:colFirst="0" w:colLast="0" w:name="_9dgswhvn2vki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DOCUMENTO DE PERFILIZAÇÃO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jnjxamgq5qxi" w:id="1"/>
      <w:bookmarkEnd w:id="1"/>
      <w:r w:rsidDel="00000000" w:rsidR="00000000" w:rsidRPr="00000000">
        <w:rPr>
          <w:b w:val="1"/>
          <w:i w:val="1"/>
          <w:rtl w:val="0"/>
        </w:rPr>
        <w:t xml:space="preserve">Guia de Imigração do Marlão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Seu Passaporte para Escolher o País Ideal! 🌍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INSTRUÇÕES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Esse é seu </w:t>
      </w:r>
      <w:r w:rsidDel="00000000" w:rsidR="00000000" w:rsidRPr="00000000">
        <w:rPr>
          <w:b w:val="1"/>
          <w:sz w:val="24"/>
          <w:szCs w:val="24"/>
          <w:rtl w:val="0"/>
        </w:rPr>
        <w:t xml:space="preserve">Documento de Perfilização</w:t>
      </w:r>
      <w:r w:rsidDel="00000000" w:rsidR="00000000" w:rsidRPr="00000000">
        <w:rPr>
          <w:sz w:val="24"/>
          <w:szCs w:val="24"/>
          <w:rtl w:val="0"/>
        </w:rPr>
        <w:t xml:space="preserve">, o primeiro e mais importante passo para uma imigração estratégica de sucesso. Aqui você vai responder perguntas que vão ajudar você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 entender melhor</w:t>
      </w:r>
      <w:r w:rsidDel="00000000" w:rsidR="00000000" w:rsidRPr="00000000">
        <w:rPr>
          <w:sz w:val="24"/>
          <w:szCs w:val="24"/>
          <w:rtl w:val="0"/>
        </w:rPr>
        <w:t xml:space="preserve"> e, principalmente, a saber </w:t>
      </w:r>
      <w:r w:rsidDel="00000000" w:rsidR="00000000" w:rsidRPr="00000000">
        <w:rPr>
          <w:b w:val="1"/>
          <w:sz w:val="24"/>
          <w:szCs w:val="24"/>
          <w:rtl w:val="0"/>
        </w:rPr>
        <w:t xml:space="preserve">quais países combinam com seu perfil, seus objetivos e suas limitações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⚠️ </w:t>
      </w:r>
      <w:r w:rsidDel="00000000" w:rsidR="00000000" w:rsidRPr="00000000">
        <w:rPr>
          <w:b w:val="1"/>
          <w:sz w:val="24"/>
          <w:szCs w:val="24"/>
          <w:rtl w:val="0"/>
        </w:rPr>
        <w:t xml:space="preserve">Seja</w:t>
      </w:r>
      <w:r w:rsidDel="00000000" w:rsidR="00000000" w:rsidRPr="00000000">
        <w:rPr>
          <w:b w:val="1"/>
          <w:sz w:val="24"/>
          <w:szCs w:val="24"/>
          <w:rtl w:val="0"/>
        </w:rPr>
        <w:t xml:space="preserve"> sincero! Quanto mais verdadeiro você for aqui, mais certeiras serão as recomendações do GPT Guia de Imigração do Marlão!</w:t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1️⃣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Qual é o seu principal objetivo ao imigrar?</w:t>
      </w:r>
      <w:r w:rsidDel="00000000" w:rsidR="00000000" w:rsidRPr="00000000">
        <w:rPr>
          <w:sz w:val="26"/>
          <w:szCs w:val="26"/>
          <w:rtl w:val="0"/>
        </w:rPr>
        <w:t xml:space="preserve"> (Pode marcar mais de um)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Trabalhar localmente.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Trabalhar remotamente.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Empreender ou abrir um negócio.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Aposentadoria em um país mais barato.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Buscar segurança e qualidade de vida.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Conseguir uma segunda cidadania.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Fugir de impostos altos.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Outro: </w:t>
      </w:r>
      <w:r w:rsidDel="00000000" w:rsidR="00000000" w:rsidRPr="00000000">
        <w:rPr>
          <w:i w:val="1"/>
          <w:color w:val="999999"/>
          <w:sz w:val="24"/>
          <w:szCs w:val="24"/>
          <w:rtl w:val="0"/>
        </w:rPr>
        <w:t xml:space="preserve">(Escreva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2️⃣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Você está disposto a aprender um novo idioma?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tranquilo.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mas prefiro um idioma mais fácil (espanhol, italiano).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Não, quero um país onde já falem português ou algo próximo.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Não, quero um país onde posso viver com inglês básico.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3️⃣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Clima ideal para você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Prefiro calor e sol o ano todo.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Gosto de frio, neve e temperaturas baixas.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Clima equilibrado (primavera e outono suaves).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Tanto faz, me adapto fácil.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4️⃣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Custo de vida vs Qualidade de vida: O que é mais importante para você?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Prefiro custo de vida baixo, mesmo com menos estrutura.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Quero equilíbrio entre custo e qualidade.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Prefiro alta qualidade de vida, mesmo pagando mais caro.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5️⃣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Sua idade atual</w:t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i w:val="1"/>
          <w:color w:val="999999"/>
          <w:sz w:val="24"/>
          <w:szCs w:val="24"/>
          <w:rtl w:val="0"/>
        </w:rPr>
        <w:t xml:space="preserve">(Escreva aqui)</w:t>
      </w:r>
      <w:r w:rsidDel="00000000" w:rsidR="00000000" w:rsidRPr="00000000">
        <w:rPr>
          <w:i w:val="1"/>
          <w:color w:val="b7b7b7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 anos.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Em qual fase da vida você está?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Jovem, buscando oportunidades e aventuras.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Casado ou em relacionamento sério, pensando no futuro.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 filhos pequenos ou adolescentes, preciso pensar neles também.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Aposentado ou perto disso, buscando tranquilidade.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Outro: </w:t>
      </w:r>
      <w:r w:rsidDel="00000000" w:rsidR="00000000" w:rsidRPr="00000000">
        <w:rPr>
          <w:i w:val="1"/>
          <w:color w:val="999999"/>
          <w:sz w:val="24"/>
          <w:szCs w:val="24"/>
          <w:rtl w:val="0"/>
        </w:rPr>
        <w:t xml:space="preserve">(Escreva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6️⃣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Você vai imigrar: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Sozinho.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 cônjuge/companheiro(a).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 filhos.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 amigos ou outros parentes.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7️⃣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Quanto seus valores e pensamento político importam na escolha do país?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Quero um país com governo liberal, menos impostos e menos intervenção.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Prefiro um país mais assistencialista, com mais serviços públicos mesmo pagando mais impostos.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Isso não importa tanto pra mim.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Quero um país com valores culturais parecidos com os meus (religião, costumes, tradições).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8️⃣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Como você pretende se sustentar no novo país?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Trabalhar no mercado local.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Trabalho remoto com renda do Brasil ou exterior.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Vivo de aposentadoria.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Vivo de investimentos ou aluguéis.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Outro: </w:t>
      </w:r>
      <w:r w:rsidDel="00000000" w:rsidR="00000000" w:rsidRPr="00000000">
        <w:rPr>
          <w:i w:val="1"/>
          <w:color w:val="999999"/>
          <w:sz w:val="24"/>
          <w:szCs w:val="24"/>
          <w:rtl w:val="0"/>
        </w:rPr>
        <w:t xml:space="preserve">(Escreva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6"/>
          <w:szCs w:val="26"/>
        </w:rPr>
      </w:pPr>
      <w:r w:rsidDel="00000000" w:rsidR="00000000" w:rsidRPr="00000000">
        <w:rPr>
          <w:rFonts w:ascii="Andika" w:cs="Andika" w:eastAsia="Andika" w:hAnsi="Andika"/>
          <w:sz w:val="26"/>
          <w:szCs w:val="26"/>
          <w:rtl w:val="0"/>
        </w:rPr>
        <w:t xml:space="preserve">9️⃣ </w:t>
      </w:r>
      <w:r w:rsidDel="00000000" w:rsidR="00000000" w:rsidRPr="00000000">
        <w:rPr>
          <w:b w:val="1"/>
          <w:sz w:val="26"/>
          <w:szCs w:val="26"/>
          <w:rtl w:val="0"/>
        </w:rPr>
        <w:t xml:space="preserve">Sua profissão atual é: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Ela é valorizada no exterior? (se já pesquisou)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 sei ainda.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Seu diploma precisará ser validado?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Sim.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Não.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 sei ainda.</w:t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🔟 </w:t>
      </w:r>
      <w:r w:rsidDel="00000000" w:rsidR="00000000" w:rsidRPr="00000000">
        <w:rPr>
          <w:b w:val="1"/>
          <w:sz w:val="24"/>
          <w:szCs w:val="24"/>
          <w:rtl w:val="0"/>
        </w:rPr>
        <w:t xml:space="preserve">Você tem alguma limitação pessoal ou de saúde que precise ser considerada?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tenho problemas de saúde que precisam de acompanhamento constante.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tenho mobilidade reduzida ou deficiência.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tenho alergias ou restrições alimentares severas.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Sim, tenho sensibilidade a temperaturas extremas (calor excessivo ou frio intenso).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Não, sou saudável e não tenho restrições relevantes.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📌 </w:t>
      </w:r>
      <w:r w:rsidDel="00000000" w:rsidR="00000000" w:rsidRPr="00000000">
        <w:rPr>
          <w:b w:val="1"/>
          <w:sz w:val="24"/>
          <w:szCs w:val="24"/>
          <w:rtl w:val="0"/>
        </w:rPr>
        <w:t xml:space="preserve">Outros fatores importantes para você considerar?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0" w:afterAutospacing="0" w:befor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 mãe/pai solo e isso pode influenciar minha adaptação.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Tenho uma religião específica e prefiro um país onde isso seja respeitado.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Sou parte de uma minoria (LGBTQIA+, racial, religiosa) e quero saber como é a aceitação nesses países.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Tenho histórico familiar de doenças específicas e preciso de sistema de saúde adequado.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Outro: </w:t>
      </w:r>
      <w:r w:rsidDel="00000000" w:rsidR="00000000" w:rsidRPr="00000000">
        <w:rPr>
          <w:i w:val="1"/>
          <w:color w:val="999999"/>
          <w:sz w:val="24"/>
          <w:szCs w:val="24"/>
          <w:rtl w:val="0"/>
        </w:rPr>
        <w:t xml:space="preserve">(Escreva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✅ </w:t>
      </w:r>
      <w:r w:rsidDel="00000000" w:rsidR="00000000" w:rsidRPr="00000000">
        <w:rPr>
          <w:b w:val="1"/>
          <w:sz w:val="26"/>
          <w:szCs w:val="26"/>
          <w:rtl w:val="0"/>
        </w:rPr>
        <w:t xml:space="preserve">Com tudo isso respondido, você está pronto para usar o Guia de Imigração do Marlão!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Guarde este documento e depois </w:t>
      </w:r>
      <w:r w:rsidDel="00000000" w:rsidR="00000000" w:rsidRPr="00000000">
        <w:rPr>
          <w:b w:val="1"/>
          <w:sz w:val="24"/>
          <w:szCs w:val="24"/>
          <w:rtl w:val="0"/>
        </w:rPr>
        <w:t xml:space="preserve">faça upload no GPT</w:t>
      </w:r>
      <w:r w:rsidDel="00000000" w:rsidR="00000000" w:rsidRPr="00000000">
        <w:rPr>
          <w:sz w:val="24"/>
          <w:szCs w:val="24"/>
          <w:rtl w:val="0"/>
        </w:rPr>
        <w:t xml:space="preserve">, que ele vai cruzar todas essas informações com dados reais de dezenas de países e te dar uma lista personalizada com os destinos mais compatíveis com você.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